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E6D0F" w14:textId="27634E6D" w:rsidR="00200A9A" w:rsidRDefault="003E588F" w:rsidP="003E588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Yorkshire and Humber Climate Commission</w:t>
      </w:r>
    </w:p>
    <w:p w14:paraId="37112272" w14:textId="77777777" w:rsidR="003E588F" w:rsidRDefault="003E588F" w:rsidP="003E588F">
      <w:pPr>
        <w:rPr>
          <w:b/>
          <w:bCs/>
        </w:rPr>
      </w:pPr>
    </w:p>
    <w:p w14:paraId="27C46B5D" w14:textId="0CD08ABA" w:rsidR="003E588F" w:rsidRDefault="003E588F" w:rsidP="003E588F">
      <w:pPr>
        <w:jc w:val="center"/>
        <w:rPr>
          <w:b/>
          <w:bCs/>
        </w:rPr>
      </w:pPr>
      <w:r>
        <w:rPr>
          <w:b/>
          <w:bCs/>
        </w:rPr>
        <w:t>Climate Leaders’ Pledge</w:t>
      </w:r>
    </w:p>
    <w:p w14:paraId="2942FE31" w14:textId="77777777" w:rsidR="003E588F" w:rsidRDefault="003E588F" w:rsidP="003E588F">
      <w:pPr>
        <w:jc w:val="center"/>
        <w:rPr>
          <w:b/>
          <w:bCs/>
        </w:rPr>
      </w:pPr>
    </w:p>
    <w:p w14:paraId="7D69DA6E" w14:textId="49BE6C06" w:rsidR="003E588F" w:rsidRPr="003E588F" w:rsidRDefault="003E588F" w:rsidP="003E588F">
      <w:pPr>
        <w:jc w:val="center"/>
        <w:rPr>
          <w:b/>
          <w:bCs/>
        </w:rPr>
      </w:pPr>
      <w:r>
        <w:rPr>
          <w:b/>
          <w:bCs/>
        </w:rPr>
        <w:t>DRAFT 14 3 22</w:t>
      </w:r>
    </w:p>
    <w:p w14:paraId="0A1E79BE" w14:textId="77777777" w:rsidR="003E588F" w:rsidRDefault="003E588F"/>
    <w:p w14:paraId="551DA9F1" w14:textId="65852C8C" w:rsidR="00C11ED4" w:rsidRDefault="00D80F1E">
      <w:r>
        <w:t xml:space="preserve">As </w:t>
      </w:r>
      <w:r w:rsidR="000244DC">
        <w:t>an organisation</w:t>
      </w:r>
      <w:r w:rsidR="007E2361">
        <w:t xml:space="preserve"> with a significant presence in </w:t>
      </w:r>
      <w:r w:rsidR="00325191">
        <w:t>Yorkshire and the Humber</w:t>
      </w:r>
      <w:r w:rsidR="00F6252D">
        <w:t xml:space="preserve">, </w:t>
      </w:r>
      <w:r>
        <w:t xml:space="preserve">we </w:t>
      </w:r>
      <w:r w:rsidR="00C11ED4">
        <w:t xml:space="preserve">are committed </w:t>
      </w:r>
      <w:r w:rsidR="00056F38">
        <w:t xml:space="preserve">to playing our part in tackling climate </w:t>
      </w:r>
      <w:r w:rsidR="00056F38">
        <w:lastRenderedPageBreak/>
        <w:t xml:space="preserve">change and protecting nature </w:t>
      </w:r>
      <w:r w:rsidR="00325191">
        <w:t xml:space="preserve">in order to make the region </w:t>
      </w:r>
      <w:r w:rsidR="00F6252D">
        <w:t xml:space="preserve">a </w:t>
      </w:r>
      <w:r w:rsidR="00056F38">
        <w:t xml:space="preserve">happier, healthier and more sustainable </w:t>
      </w:r>
      <w:r w:rsidR="007E2361">
        <w:t>place</w:t>
      </w:r>
      <w:r w:rsidR="00FE2091">
        <w:t xml:space="preserve"> </w:t>
      </w:r>
      <w:r>
        <w:t>for</w:t>
      </w:r>
      <w:r w:rsidR="00C11ED4">
        <w:t xml:space="preserve"> </w:t>
      </w:r>
      <w:r w:rsidR="00056F38">
        <w:t xml:space="preserve">both </w:t>
      </w:r>
      <w:r w:rsidR="00C11ED4">
        <w:t xml:space="preserve">current and </w:t>
      </w:r>
      <w:r>
        <w:t xml:space="preserve">future generations. </w:t>
      </w:r>
    </w:p>
    <w:p w14:paraId="092A021A" w14:textId="77777777" w:rsidR="00D80F1E" w:rsidRDefault="00D80F1E"/>
    <w:p w14:paraId="0DCFA830" w14:textId="670E4EE9" w:rsidR="00F6252D" w:rsidRDefault="00C11ED4">
      <w:r>
        <w:t xml:space="preserve">In support of this, and in line with the </w:t>
      </w:r>
      <w:r w:rsidR="005510B5">
        <w:t xml:space="preserve">broad </w:t>
      </w:r>
      <w:r w:rsidR="00056F38">
        <w:t xml:space="preserve">objectives </w:t>
      </w:r>
      <w:r>
        <w:t xml:space="preserve">of the </w:t>
      </w:r>
      <w:r w:rsidR="00056F38">
        <w:t xml:space="preserve">Yorkshire and Humber Climate Action Plan, </w:t>
      </w:r>
      <w:r>
        <w:t>w</w:t>
      </w:r>
      <w:r w:rsidR="00D80F1E">
        <w:t xml:space="preserve">e commit to </w:t>
      </w:r>
      <w:r w:rsidR="00F6252D">
        <w:t xml:space="preserve">ambitious actions that will help </w:t>
      </w:r>
      <w:r w:rsidR="00826922">
        <w:t>the region</w:t>
      </w:r>
      <w:r w:rsidR="00F6252D">
        <w:t xml:space="preserve"> to: </w:t>
      </w:r>
    </w:p>
    <w:p w14:paraId="06222BDF" w14:textId="77777777" w:rsidR="00F6252D" w:rsidRDefault="00F6252D"/>
    <w:p w14:paraId="6401426E" w14:textId="0B08DDB4" w:rsidR="00F6252D" w:rsidRDefault="00056F38" w:rsidP="00F6252D">
      <w:pPr>
        <w:pStyle w:val="ListParagraph"/>
        <w:numPr>
          <w:ilvl w:val="0"/>
          <w:numId w:val="4"/>
        </w:numPr>
      </w:pPr>
      <w:r>
        <w:t>reach</w:t>
      </w:r>
      <w:r w:rsidR="00D80F1E">
        <w:t xml:space="preserve"> net zero</w:t>
      </w:r>
      <w:r>
        <w:t xml:space="preserve"> carbon emissions</w:t>
      </w:r>
    </w:p>
    <w:p w14:paraId="00C3762A" w14:textId="4D242594" w:rsidR="00F6252D" w:rsidRDefault="003E588F" w:rsidP="00F6252D">
      <w:pPr>
        <w:pStyle w:val="ListParagraph"/>
        <w:numPr>
          <w:ilvl w:val="0"/>
          <w:numId w:val="4"/>
        </w:numPr>
      </w:pPr>
      <w:r>
        <w:t>develop</w:t>
      </w:r>
      <w:r w:rsidR="00F6252D">
        <w:t xml:space="preserve"> </w:t>
      </w:r>
      <w:r w:rsidR="00D80F1E">
        <w:t>res</w:t>
      </w:r>
      <w:r w:rsidR="00056F38">
        <w:t>ili</w:t>
      </w:r>
      <w:r w:rsidR="00826922">
        <w:t>ence to our changing climate</w:t>
      </w:r>
      <w:r w:rsidR="00D80F1E">
        <w:t xml:space="preserve"> </w:t>
      </w:r>
    </w:p>
    <w:p w14:paraId="5842FF9A" w14:textId="14C0B2D2" w:rsidR="00F6252D" w:rsidRDefault="00056F38" w:rsidP="00F6252D">
      <w:pPr>
        <w:pStyle w:val="ListParagraph"/>
        <w:numPr>
          <w:ilvl w:val="0"/>
          <w:numId w:val="4"/>
        </w:numPr>
      </w:pPr>
      <w:r>
        <w:lastRenderedPageBreak/>
        <w:t>protect</w:t>
      </w:r>
      <w:r w:rsidR="00826922">
        <w:t xml:space="preserve"> nature and biodiversity</w:t>
      </w:r>
    </w:p>
    <w:p w14:paraId="2CCC4E40" w14:textId="66812409" w:rsidR="00C11ED4" w:rsidRDefault="00F6252D" w:rsidP="00F6252D">
      <w:pPr>
        <w:pStyle w:val="ListParagraph"/>
        <w:numPr>
          <w:ilvl w:val="0"/>
          <w:numId w:val="4"/>
        </w:numPr>
      </w:pPr>
      <w:r>
        <w:t xml:space="preserve">deliver on our commitments </w:t>
      </w:r>
      <w:r w:rsidR="00056F38">
        <w:t xml:space="preserve">in a fair and inclusive way. </w:t>
      </w:r>
      <w:r w:rsidR="00D80F1E">
        <w:t xml:space="preserve"> </w:t>
      </w:r>
    </w:p>
    <w:p w14:paraId="786A4CA4" w14:textId="77777777" w:rsidR="00C11ED4" w:rsidRDefault="00C11ED4"/>
    <w:p w14:paraId="39E9611C" w14:textId="5880C6B0" w:rsidR="00CE608A" w:rsidRDefault="00B3213F" w:rsidP="00CE608A">
      <w:r>
        <w:t>With</w:t>
      </w:r>
      <w:r w:rsidR="00826922">
        <w:t xml:space="preserve">in our organisation </w:t>
      </w:r>
      <w:r w:rsidR="00F6252D">
        <w:t>we will ensure that</w:t>
      </w:r>
      <w:r w:rsidR="00CE608A">
        <w:t xml:space="preserve"> ambitious actions on climate and nature </w:t>
      </w:r>
    </w:p>
    <w:p w14:paraId="5F533BA2" w14:textId="77777777" w:rsidR="00CE608A" w:rsidRDefault="00F6252D" w:rsidP="00CE608A">
      <w:r>
        <w:t>in the region are</w:t>
      </w:r>
      <w:r w:rsidR="00CE608A">
        <w:t>:</w:t>
      </w:r>
    </w:p>
    <w:p w14:paraId="49D95025" w14:textId="77777777" w:rsidR="00CE608A" w:rsidRDefault="00CE608A" w:rsidP="00CE608A">
      <w:r>
        <w:t xml:space="preserve"> </w:t>
      </w:r>
    </w:p>
    <w:p w14:paraId="5754F557" w14:textId="13AA005F" w:rsidR="00CE608A" w:rsidRDefault="00CE608A" w:rsidP="00CE608A">
      <w:pPr>
        <w:pStyle w:val="ListParagraph"/>
        <w:numPr>
          <w:ilvl w:val="0"/>
          <w:numId w:val="6"/>
        </w:numPr>
      </w:pPr>
      <w:r>
        <w:t>a top priority</w:t>
      </w:r>
      <w:r w:rsidR="00D633C6">
        <w:t xml:space="preserve"> within our organisation</w:t>
      </w:r>
      <w:r>
        <w:t>, with leadership</w:t>
      </w:r>
      <w:r w:rsidR="00D633C6">
        <w:t xml:space="preserve"> on climate and nature</w:t>
      </w:r>
      <w:r>
        <w:t xml:space="preserve"> being supported and guided through a </w:t>
      </w:r>
      <w:r w:rsidR="00F6252D">
        <w:t xml:space="preserve">clear </w:t>
      </w:r>
      <w:r w:rsidR="00F6252D">
        <w:lastRenderedPageBreak/>
        <w:t xml:space="preserve">strategy </w:t>
      </w:r>
      <w:r>
        <w:t>with</w:t>
      </w:r>
      <w:r w:rsidR="00F6252D">
        <w:t xml:space="preserve"> </w:t>
      </w:r>
      <w:r w:rsidR="00826922">
        <w:t>ambitious</w:t>
      </w:r>
      <w:r w:rsidR="00F6252D">
        <w:t xml:space="preserve"> targets</w:t>
      </w:r>
      <w:r w:rsidR="00FE2091">
        <w:t>, regular monitoring and transparent reporting</w:t>
      </w:r>
      <w:r>
        <w:t xml:space="preserve">.  </w:t>
      </w:r>
    </w:p>
    <w:p w14:paraId="41B3FBF4" w14:textId="48C86E40" w:rsidR="00CE608A" w:rsidRDefault="00FE2091" w:rsidP="00CE608A">
      <w:pPr>
        <w:pStyle w:val="ListParagraph"/>
        <w:numPr>
          <w:ilvl w:val="0"/>
          <w:numId w:val="6"/>
        </w:numPr>
      </w:pPr>
      <w:r>
        <w:t xml:space="preserve">a central aspect of how </w:t>
      </w:r>
      <w:r w:rsidR="00184231">
        <w:t>we engage with a</w:t>
      </w:r>
      <w:r w:rsidR="003E588F">
        <w:t xml:space="preserve">nd </w:t>
      </w:r>
      <w:r w:rsidR="00184231">
        <w:t xml:space="preserve">develop </w:t>
      </w:r>
      <w:r w:rsidR="003E588F">
        <w:t xml:space="preserve">our workforce, </w:t>
      </w:r>
      <w:r w:rsidR="009F4710">
        <w:t xml:space="preserve">so that we </w:t>
      </w:r>
      <w:r w:rsidR="003E588F">
        <w:t xml:space="preserve">build the environmental awareness and carbon literacy </w:t>
      </w:r>
      <w:r w:rsidR="009F4710">
        <w:t xml:space="preserve">and develop the skills </w:t>
      </w:r>
      <w:r w:rsidR="003E588F">
        <w:t>of</w:t>
      </w:r>
      <w:r w:rsidR="009F4710">
        <w:t xml:space="preserve"> all of our staff as part of a broader</w:t>
      </w:r>
      <w:r w:rsidR="003E588F">
        <w:t xml:space="preserve"> commitment to the provision of good quality </w:t>
      </w:r>
      <w:r w:rsidR="009F4710">
        <w:t>jobs.</w:t>
      </w:r>
    </w:p>
    <w:p w14:paraId="44A9F7CD" w14:textId="3D373EB3" w:rsidR="00D80F1E" w:rsidRDefault="00CE608A" w:rsidP="00184231">
      <w:pPr>
        <w:pStyle w:val="ListParagraph"/>
        <w:numPr>
          <w:ilvl w:val="0"/>
          <w:numId w:val="6"/>
        </w:numPr>
      </w:pPr>
      <w:r>
        <w:t xml:space="preserve">a key part of the way </w:t>
      </w:r>
      <w:r w:rsidR="007E2361">
        <w:t xml:space="preserve">that </w:t>
      </w:r>
      <w:r>
        <w:t xml:space="preserve">we </w:t>
      </w:r>
      <w:r w:rsidR="009F4710">
        <w:t xml:space="preserve">work </w:t>
      </w:r>
      <w:r>
        <w:t>with others – and especially our suppliers, customers and</w:t>
      </w:r>
      <w:r w:rsidR="009F4710">
        <w:t xml:space="preserve"> </w:t>
      </w:r>
      <w:r>
        <w:t>communities</w:t>
      </w:r>
      <w:r w:rsidR="00FE2091">
        <w:t xml:space="preserve"> – to raise awareness and build broader capacities for climate leadership across the region</w:t>
      </w:r>
      <w:r>
        <w:t xml:space="preserve">. </w:t>
      </w:r>
    </w:p>
    <w:p w14:paraId="464C8D63" w14:textId="77777777" w:rsidR="00C66887" w:rsidRDefault="00C66887" w:rsidP="00C66887"/>
    <w:p w14:paraId="2A31AE8E" w14:textId="737EEB1B" w:rsidR="009F4710" w:rsidRDefault="00C66887" w:rsidP="00C66887">
      <w:r>
        <w:t>By signing this pledge, we commit to putting these principles into practice</w:t>
      </w:r>
      <w:r w:rsidR="009F4710">
        <w:t xml:space="preserve"> across our organisation and </w:t>
      </w:r>
      <w:r>
        <w:t xml:space="preserve">to </w:t>
      </w:r>
      <w:r w:rsidR="009F4710">
        <w:t xml:space="preserve">regularly </w:t>
      </w:r>
      <w:r>
        <w:t>sharing reports on</w:t>
      </w:r>
      <w:r w:rsidR="009F4710">
        <w:t xml:space="preserve"> our</w:t>
      </w:r>
      <w:r>
        <w:t xml:space="preserve"> progress with the Yorkshire and Humb</w:t>
      </w:r>
      <w:r w:rsidR="009F4710">
        <w:t>er Climate Commission</w:t>
      </w:r>
      <w:r w:rsidR="005510B5">
        <w:t>.</w:t>
      </w:r>
    </w:p>
    <w:p w14:paraId="2123BFB9" w14:textId="77777777" w:rsidR="005510B5" w:rsidRDefault="005510B5" w:rsidP="00C66887"/>
    <w:p w14:paraId="23A51307" w14:textId="2AF63443" w:rsidR="009F4710" w:rsidRDefault="009F4710" w:rsidP="00C66887"/>
    <w:sectPr w:rsidR="009F4710" w:rsidSect="002B56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59A"/>
    <w:multiLevelType w:val="hybridMultilevel"/>
    <w:tmpl w:val="2D7E8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65C"/>
    <w:multiLevelType w:val="hybridMultilevel"/>
    <w:tmpl w:val="537653B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49533799"/>
    <w:multiLevelType w:val="hybridMultilevel"/>
    <w:tmpl w:val="F9001172"/>
    <w:lvl w:ilvl="0" w:tplc="84842E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40154"/>
    <w:multiLevelType w:val="hybridMultilevel"/>
    <w:tmpl w:val="3B2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9684A"/>
    <w:multiLevelType w:val="hybridMultilevel"/>
    <w:tmpl w:val="492A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E7DBA"/>
    <w:multiLevelType w:val="hybridMultilevel"/>
    <w:tmpl w:val="2C48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5E22"/>
    <w:multiLevelType w:val="hybridMultilevel"/>
    <w:tmpl w:val="ED58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39"/>
    <w:rsid w:val="000244DC"/>
    <w:rsid w:val="00056F38"/>
    <w:rsid w:val="00157D40"/>
    <w:rsid w:val="0017564F"/>
    <w:rsid w:val="00184231"/>
    <w:rsid w:val="00186B91"/>
    <w:rsid w:val="001D4174"/>
    <w:rsid w:val="00200A9A"/>
    <w:rsid w:val="002B561F"/>
    <w:rsid w:val="00325191"/>
    <w:rsid w:val="00380690"/>
    <w:rsid w:val="003E588F"/>
    <w:rsid w:val="004D5F2A"/>
    <w:rsid w:val="005510B5"/>
    <w:rsid w:val="007D3106"/>
    <w:rsid w:val="007E2361"/>
    <w:rsid w:val="00826922"/>
    <w:rsid w:val="0085627D"/>
    <w:rsid w:val="0087369E"/>
    <w:rsid w:val="008B0BF7"/>
    <w:rsid w:val="009D0C9E"/>
    <w:rsid w:val="009F4710"/>
    <w:rsid w:val="00A534BA"/>
    <w:rsid w:val="00A72138"/>
    <w:rsid w:val="00B3213F"/>
    <w:rsid w:val="00B73060"/>
    <w:rsid w:val="00C11ED4"/>
    <w:rsid w:val="00C66887"/>
    <w:rsid w:val="00C96373"/>
    <w:rsid w:val="00CE608A"/>
    <w:rsid w:val="00D26E64"/>
    <w:rsid w:val="00D633C6"/>
    <w:rsid w:val="00D80F1E"/>
    <w:rsid w:val="00DB0058"/>
    <w:rsid w:val="00F6252D"/>
    <w:rsid w:val="00FC7839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728E"/>
  <w15:chartTrackingRefBased/>
  <w15:docId w15:val="{2F2DCD98-166C-0941-BDE0-D9472636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A46551881A4EB7575585D0DD4A95" ma:contentTypeVersion="13" ma:contentTypeDescription="Create a new document." ma:contentTypeScope="" ma:versionID="6123c7cd8539af8e15e98b9283e8e7ec">
  <xsd:schema xmlns:xsd="http://www.w3.org/2001/XMLSchema" xmlns:xs="http://www.w3.org/2001/XMLSchema" xmlns:p="http://schemas.microsoft.com/office/2006/metadata/properties" xmlns:ns2="5fb5a192-f488-4040-9765-23e672fe8c6b" xmlns:ns3="f8945653-8eff-44ef-a544-b6e82dd5a2f8" targetNamespace="http://schemas.microsoft.com/office/2006/metadata/properties" ma:root="true" ma:fieldsID="9c88c5c8fbb747ae482f9451ef17d855" ns2:_="" ns3:_="">
    <xsd:import namespace="5fb5a192-f488-4040-9765-23e672fe8c6b"/>
    <xsd:import namespace="f8945653-8eff-44ef-a544-b6e82dd5a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a192-f488-4040-9765-23e672fe8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5653-8eff-44ef-a544-b6e82dd5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5271A-C107-488C-A3C3-E4E0946D78F7}"/>
</file>

<file path=customXml/itemProps2.xml><?xml version="1.0" encoding="utf-8"?>
<ds:datastoreItem xmlns:ds="http://schemas.openxmlformats.org/officeDocument/2006/customXml" ds:itemID="{3B55A22B-8FCE-484A-8EFE-96BC55CA817E}"/>
</file>

<file path=customXml/itemProps3.xml><?xml version="1.0" encoding="utf-8"?>
<ds:datastoreItem xmlns:ds="http://schemas.openxmlformats.org/officeDocument/2006/customXml" ds:itemID="{9B2BF98C-DC82-41B0-AC51-39121AA86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Hallett</dc:creator>
  <cp:keywords/>
  <dc:description/>
  <cp:lastModifiedBy>Jane Stanbury</cp:lastModifiedBy>
  <cp:revision>2</cp:revision>
  <dcterms:created xsi:type="dcterms:W3CDTF">2022-03-14T09:56:00Z</dcterms:created>
  <dcterms:modified xsi:type="dcterms:W3CDTF">2022-03-14T09:56:00Z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0x0101004351A46551881A4EB7575585D0DD4A95</vt:lpwstr>
  </property>
</Properties>
</file>